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8F" w:rsidRPr="000138EF" w:rsidRDefault="0053218F" w:rsidP="0053218F">
      <w:pPr>
        <w:widowControl/>
        <w:jc w:val="center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 w:hint="eastAsia"/>
          <w:b/>
          <w:color w:val="000000"/>
          <w:kern w:val="0"/>
          <w:sz w:val="28"/>
          <w:szCs w:val="28"/>
        </w:rPr>
        <w:t>十三种摄影构图技巧，教你拍出专业照片</w:t>
      </w:r>
    </w:p>
    <w:p w:rsidR="0053218F" w:rsidRPr="000138EF" w:rsidRDefault="0053218F" w:rsidP="0053218F">
      <w:pPr>
        <w:widowControl/>
        <w:wordWrap w:val="0"/>
        <w:spacing w:after="167" w:line="368" w:lineRule="atLeas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</w:t>
      </w:r>
    </w:p>
    <w:p w:rsidR="0053218F" w:rsidRPr="000138EF" w:rsidRDefault="0053218F" w:rsidP="0053218F">
      <w:pPr>
        <w:widowControl/>
        <w:wordWrap w:val="0"/>
        <w:spacing w:after="167" w:line="368" w:lineRule="atLeast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摄影创作离不开构图，这就像写文章离不开章法一样重要，不是可有可无的，实属作品成败的关键。摄影构图与绘画构图有其相同之处，有些是可以相互借鉴的，但有不能完全代替，每一种艺术形式都有它独特的规律和原理，这是不能违背的，对于从事艺术创作活动的人，只有在他对所从事的那个艺术规律掌握的娴熟的时候，才能在创作实践纵横驰骋不“逾矩”。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1.均衡式构图。给人以满足的感觉，画面结构完美无缺，安排巧妙，对应而平衡。常用于月夜、水面、夜景、新闻等题材。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 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10030"/>
            <wp:effectExtent l="19050" t="0" r="0" b="0"/>
            <wp:docPr id="1" name="图片 1" descr="引用 十三种摄影构图技巧，教你拍出专业照片 - zxdchhbj - zxdchhbj的博客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引用 十三种摄影构图技巧，教你拍出专业照片 - zxdchhbj - zxdchhbj的博客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95120"/>
            <wp:effectExtent l="19050" t="0" r="0" b="0"/>
            <wp:docPr id="2" name="图片 2" descr="引用 十三种摄影构图技巧，教你拍出专业照片 - zxdchhbj - zxdchhbj的博客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引用 十三种摄影构图技巧，教你拍出专业照片 - zxdchhbj - zxdchhbj的博客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lastRenderedPageBreak/>
        <w:t>      2.对称式构图。具有平衡、稳定、相对的特点。缺点：呆板、缺少变化。常用于表现对称的物体、建筑、特殊风格的物体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20190"/>
            <wp:effectExtent l="19050" t="0" r="0" b="0"/>
            <wp:docPr id="3" name="图片 3" descr="引用 十三种摄影构图技巧，教你拍出专业照片 - zxdchhbj - zxdchhbj的博客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引用 十三种摄影构图技巧，教你拍出专业照片 - zxdchhbj - zxdchhbj的博客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605280"/>
            <wp:effectExtent l="19050" t="0" r="0" b="0"/>
            <wp:docPr id="4" name="图片 4" descr="引用 十三种摄影构图技巧，教你拍出专业照片 - zxdchhbj - zxdchhbj的博客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引用 十三种摄影构图技巧，教你拍出专业照片 - zxdchhbj - zxdchhbj的博客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3.变化式构图。景物故意安排在某一角或某一边，能给人以思考和想象，并留下进一步判断的余地。富于韵味和情趣。常用于山水小景、体育运动、艺术摄影、幽默照片等。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10030"/>
            <wp:effectExtent l="19050" t="0" r="0" b="0"/>
            <wp:docPr id="5" name="图片 5" descr="引用 十三种摄影构图技巧，教你拍出专业照片 - zxdchhbj - zxdchhbj的博客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引用 十三种摄影构图技巧，教你拍出专业照片 - zxdchhbj - zxdchhbj的博客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3370580"/>
            <wp:effectExtent l="19050" t="0" r="0" b="0"/>
            <wp:docPr id="6" name="图片 6" descr="引用 十三种摄影构图技巧，教你拍出专业照片 - zxdchhbj - zxdchhbj的博客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引用 十三种摄影构图技巧，教你拍出专业照片 - zxdchhbj - zxdchhbj的博客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4.对角线构图。把主体安排在对角线上，能有效利用画面对角线的长度，同时也能使陪体与主体发生直接关系。富于动感，显得活泼，容易产生线条的汇聚趋势，吸引人的视线，达到突出主体的效果(例如聚光灯照射主体)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7" name="图片 7" descr="引用 十三种摄影构图技巧，教你拍出专业照片 - zxdchhbj - zxdchhbj的博客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引用 十三种摄影构图技巧，教你拍出专业照片 - zxdchhbj - zxdchhbj的博客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30985"/>
            <wp:effectExtent l="19050" t="0" r="0" b="0"/>
            <wp:docPr id="8" name="图片 8" descr="引用 十三种摄影构图技巧，教你拍出专业照片 - zxdchhbj - zxdchhbj的博客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引用 十三种摄影构图技巧，教你拍出专业照片 - zxdchhbj - zxdchhbj的博客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5.X形构图。线条、影调按X形布局，透视感强，有利于把人们视线由四周引向中心，或景物具有从中心向四周逐渐放大的特点。常用于建筑、大桥、公路、田野等题材。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9" name="图片 9" descr="引用 十三种摄影构图技巧，教你拍出专业照片 - zxdchhbj - zxdchhbj的博客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引用 十三种摄影构图技巧，教你拍出专业照片 - zxdchhbj - zxdchhbj的博客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 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30985"/>
            <wp:effectExtent l="19050" t="0" r="0" b="0"/>
            <wp:docPr id="10" name="图片 10" descr="引用 十三种摄影构图技巧，教你拍出专业照片 - zxdchhbj - zxdchhbj的博客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引用 十三种摄影构图技巧，教你拍出专业照片 - zxdchhbj - zxdchhbj的博客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6.紧凑式构图。将景物主体以特写的形式加以放大，使其以局部布满画面，具有紧凑、细腻、微观等特点。常用于人物肖像、显微摄影，或者表现局部细节。对刻画人物的面部往往能达到传神的境地，令人难忘。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10030"/>
            <wp:effectExtent l="19050" t="0" r="0" b="0"/>
            <wp:docPr id="11" name="图片 11" descr="引用 十三种摄影构图技巧，教你拍出专业照片 - zxdchhbj - zxdchhbj的博客">
              <a:hlinkClick xmlns:a="http://schemas.openxmlformats.org/drawingml/2006/main" r:id="rId2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引用 十三种摄影构图技巧，教你拍出专业照片 - zxdchhbj - zxdchhbj的博客">
                      <a:hlinkClick r:id="rId2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3221355"/>
            <wp:effectExtent l="19050" t="0" r="0" b="0"/>
            <wp:docPr id="12" name="图片 12" descr="引用 十三种摄影构图技巧，教你拍出专业照片 - zxdchhbj - zxdchhbj的博客">
              <a:hlinkClick xmlns:a="http://schemas.openxmlformats.org/drawingml/2006/main" r:id="rId2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引用 十三种摄影构图技巧，教你拍出专业照片 - zxdchhbj - zxdchhbj的博客">
                      <a:hlinkClick r:id="rId2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2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　　7.三角形构图。以三个视觉中心为景物的主要位置，有时是以三点成一面的几何形成安排景物的位置，形成一个稳定的三角形。这种三角形可以是正三角、也可以是斜三角或倒三角。其中斜三角形较为常用，也较为灵活。三角形构图具有安定、均衡、灵活等特点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13" name="图片 13" descr="引用 十三种摄影构图技巧，教你拍出专业照片 - zxdchhbj - zxdchhbj的博客">
              <a:hlinkClick xmlns:a="http://schemas.openxmlformats.org/drawingml/2006/main" r:id="rId3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引用 十三种摄影构图技巧，教你拍出专业照片 - zxdchhbj - zxdchhbj的博客">
                      <a:hlinkClick r:id="rId3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3391535"/>
            <wp:effectExtent l="19050" t="0" r="0" b="0"/>
            <wp:docPr id="14" name="图片 14" descr="引用 十三种摄影构图技巧，教你拍出专业照片 - zxdchhbj - zxdchhbj的博客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引用 十三种摄影构图技巧，教你拍出专业照片 - zxdchhbj - zxdchhbj的博客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39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8.S型构图。画面上的景物呈S形曲线的构图形式，具有延长、变化的特点，使人看上去有韵律感，产生优美、雅致、协调的感觉。当需要采用曲线形式表现被摄体时，应首先想到使用S形构图。常用于河流、溪水、曲径、小路等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15" name="图片 15" descr="引用 十三种摄影构图技巧，教你拍出专业照片 - zxdchhbj - zxdchhbj的博客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引用 十三种摄影构图技巧，教你拍出专业照片 - zxdchhbj - zxdchhbj的博客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73530"/>
            <wp:effectExtent l="19050" t="0" r="0" b="0"/>
            <wp:docPr id="16" name="图片 16" descr="引用 十三种摄影构图技巧，教你拍出专业照片 - zxdchhbj - zxdchhbj的博客">
              <a:hlinkClick xmlns:a="http://schemas.openxmlformats.org/drawingml/2006/main" r:id="rId3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引用 十三种摄影构图技巧，教你拍出专业照片 - zxdchhbj - zxdchhbj的博客">
                      <a:hlinkClick r:id="rId3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9.九宫格构图将被摄主体或重要景物放在“九宫格”交叉点的位置上。“井”字的四个交叉点就是主体的最佳位置。一般认为，右上方的交叉点最为理想，其次为右下方的交叉点。但也不是一成不变的。这种构图格式较为符合人们的视觉习惯，使主体自然成为视觉中心，具有突出主体，并使画面趋向均衡的特点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17" name="图片 17" descr="引用 十三种摄影构图技巧，教你拍出专业照片 - zxdchhbj - zxdchhbj的博客">
              <a:hlinkClick xmlns:a="http://schemas.openxmlformats.org/drawingml/2006/main" r:id="rId3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引用 十三种摄影构图技巧，教你拍出专业照片 - zxdchhbj - zxdchhbj的博客">
                      <a:hlinkClick r:id="rId3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3232150"/>
            <wp:effectExtent l="19050" t="0" r="0" b="0"/>
            <wp:docPr id="18" name="图片 18" descr="引用 十三种摄影构图技巧，教你拍出专业照片 - zxdchhbj - zxdchhbj的博客">
              <a:hlinkClick xmlns:a="http://schemas.openxmlformats.org/drawingml/2006/main" r:id="rId4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引用 十三种摄影构图技巧，教你拍出专业照片 - zxdchhbj - zxdchhbj的博客">
                      <a:hlinkClick r:id="rId4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10.小品式构图。通过近摄等手段，并根据思想把本来不足为奇的小景物变成富有情趣、寓意深刻的幽默画面的一种构图方式。具有自由想象、不拘一格的特点。本构图没有一定的章法。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2966720"/>
            <wp:effectExtent l="19050" t="0" r="0" b="0"/>
            <wp:docPr id="19" name="图片 19" descr="引用 十三种摄影构图技巧，教你拍出专业照片 - zxdchhbj - zxdchhbj的博客">
              <a:hlinkClick xmlns:a="http://schemas.openxmlformats.org/drawingml/2006/main" r:id="rId4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引用 十三种摄影构图技巧，教你拍出专业照片 - zxdchhbj - zxdchhbj的博客">
                      <a:hlinkClick r:id="rId4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96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11.向心式构图。主体处于中心位置，而四周景物呈朝中心集中的构图形式，能将人的视线强烈引向主体中心，并起到聚集的作用。具有突出主体的鲜明特点，但有时也可产生压迫中心，局促沉重的感觉。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20" name="图片 20" descr="引用 十三种摄影构图技巧，教你拍出专业照片 - zxdchhbj - zxdchhbj的博客">
              <a:hlinkClick xmlns:a="http://schemas.openxmlformats.org/drawingml/2006/main" r:id="rId4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引用 十三种摄影构图技巧，教你拍出专业照片 - zxdchhbj - zxdchhbj的博客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73530"/>
            <wp:effectExtent l="19050" t="0" r="0" b="0"/>
            <wp:docPr id="21" name="图片 21" descr="引用 十三种摄影构图技巧，教你拍出专业照片 - zxdchhbj - zxdchhbj的博客">
              <a:hlinkClick xmlns:a="http://schemas.openxmlformats.org/drawingml/2006/main" r:id="rId4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引用 十三种摄影构图技巧，教你拍出专业照片 - zxdchhbj - zxdchhbj的博客">
                      <a:hlinkClick r:id="rId4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12.垂直式构图。能充分显示景物的高大和深度。常用于表现万木争荣的森林参天大树、险峻的山石、飞泻的瀑布、摩天大楼，以及竖直线形组成的其他画面。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626870"/>
            <wp:effectExtent l="19050" t="0" r="0" b="0"/>
            <wp:docPr id="22" name="图片 22" descr="引用 十三种摄影构图技巧，教你拍出专业照片 - zxdchhbj - zxdchhbj的博客">
              <a:hlinkClick xmlns:a="http://schemas.openxmlformats.org/drawingml/2006/main" r:id="rId4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引用 十三种摄影构图技巧，教你拍出专业照片 - zxdchhbj - zxdchhbj的博客">
                      <a:hlinkClick r:id="rId4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23" name="图片 23" descr="引用 十三种摄影构图技巧，教你拍出专业照片 - zxdchhbj - zxdchhbj的博客">
              <a:hlinkClick xmlns:a="http://schemas.openxmlformats.org/drawingml/2006/main" r:id="rId5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引用 十三种摄影构图技巧，教你拍出专业照片 - zxdchhbj - zxdchhbj的博客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</w:t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 xml:space="preserve">　　13.对分式构图。将画面左右或上下一分为比例2:1的两部分，形成左右呼应或上下呼应，表现的空间比较宽阔。其中画面的一部分是主体，另一半是陪体。常用于表现人物、运动、风景、建筑等题材。</w:t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62735"/>
            <wp:effectExtent l="19050" t="0" r="0" b="0"/>
            <wp:docPr id="24" name="图片 24" descr="引用 十三种摄影构图技巧，教你拍出专业照片 - zxdchhbj - zxdchhbj的博客">
              <a:hlinkClick xmlns:a="http://schemas.openxmlformats.org/drawingml/2006/main" r:id="rId5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引用 十三种摄影构图技巧，教你拍出专业照片 - zxdchhbj - zxdchhbj的博客">
                      <a:hlinkClick r:id="rId5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                                           </w:t>
      </w:r>
      <w:r w:rsidRPr="000138EF">
        <w:rPr>
          <w:rFonts w:ascii="微软雅黑" w:eastAsia="微软雅黑" w:hAnsi="微软雅黑" w:cs="Arial"/>
          <w:b/>
          <w:noProof/>
          <w:color w:val="312AD4"/>
          <w:kern w:val="0"/>
          <w:sz w:val="28"/>
          <w:szCs w:val="28"/>
        </w:rPr>
        <w:drawing>
          <wp:inline distT="0" distB="0" distL="0" distR="0">
            <wp:extent cx="2286000" cy="1584325"/>
            <wp:effectExtent l="19050" t="0" r="0" b="0"/>
            <wp:docPr id="25" name="图片 25" descr="引用 十三种摄影构图技巧，教你拍出专业照片 - zxdchhbj - zxdchhbj的博客">
              <a:hlinkClick xmlns:a="http://schemas.openxmlformats.org/drawingml/2006/main" r:id="rId5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引用 十三种摄影构图技巧，教你拍出专业照片 - zxdchhbj - zxdchhbj的博客">
                      <a:hlinkClick r:id="rId5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8F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</w:t>
      </w:r>
    </w:p>
    <w:p w:rsidR="0037553C" w:rsidRPr="000138EF" w:rsidRDefault="0053218F" w:rsidP="0053218F">
      <w:pPr>
        <w:widowControl/>
        <w:wordWrap w:val="0"/>
        <w:spacing w:after="167" w:line="368" w:lineRule="atLeast"/>
        <w:ind w:firstLine="480"/>
        <w:jc w:val="left"/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</w:pPr>
      <w:r w:rsidRPr="000138EF">
        <w:rPr>
          <w:rFonts w:ascii="微软雅黑" w:eastAsia="微软雅黑" w:hAnsi="微软雅黑" w:cs="Arial"/>
          <w:b/>
          <w:color w:val="000000"/>
          <w:kern w:val="0"/>
          <w:sz w:val="28"/>
          <w:szCs w:val="28"/>
        </w:rPr>
        <w:t>  本文转自摄影网</w:t>
      </w:r>
    </w:p>
    <w:sectPr w:rsidR="0037553C" w:rsidRPr="000138EF" w:rsidSect="00375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C88" w:rsidRDefault="00694C88" w:rsidP="0053218F">
      <w:r>
        <w:separator/>
      </w:r>
    </w:p>
  </w:endnote>
  <w:endnote w:type="continuationSeparator" w:id="0">
    <w:p w:rsidR="00694C88" w:rsidRDefault="00694C88" w:rsidP="0053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C88" w:rsidRDefault="00694C88" w:rsidP="0053218F">
      <w:r>
        <w:separator/>
      </w:r>
    </w:p>
  </w:footnote>
  <w:footnote w:type="continuationSeparator" w:id="0">
    <w:p w:rsidR="00694C88" w:rsidRDefault="00694C88" w:rsidP="00532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18F"/>
    <w:rsid w:val="000138EF"/>
    <w:rsid w:val="0037553C"/>
    <w:rsid w:val="0053218F"/>
    <w:rsid w:val="005C62BB"/>
    <w:rsid w:val="00694C88"/>
    <w:rsid w:val="00B567FA"/>
    <w:rsid w:val="00E4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18F"/>
    <w:rPr>
      <w:sz w:val="18"/>
      <w:szCs w:val="18"/>
    </w:rPr>
  </w:style>
  <w:style w:type="paragraph" w:customStyle="1" w:styleId="gpcenter">
    <w:name w:val="g_p_center"/>
    <w:basedOn w:val="a"/>
    <w:rsid w:val="00532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218F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218F"/>
  </w:style>
  <w:style w:type="character" w:customStyle="1" w:styleId="gt12">
    <w:name w:val="g_t_12"/>
    <w:basedOn w:val="a0"/>
    <w:rsid w:val="0053218F"/>
  </w:style>
  <w:style w:type="character" w:customStyle="1" w:styleId="c08">
    <w:name w:val="c08"/>
    <w:basedOn w:val="a0"/>
    <w:rsid w:val="0053218F"/>
  </w:style>
  <w:style w:type="character" w:customStyle="1" w:styleId="gtbold">
    <w:name w:val="g_t_bold"/>
    <w:basedOn w:val="a0"/>
    <w:rsid w:val="0053218F"/>
  </w:style>
  <w:style w:type="paragraph" w:styleId="a6">
    <w:name w:val="Normal (Web)"/>
    <w:basedOn w:val="a"/>
    <w:uiPriority w:val="99"/>
    <w:semiHidden/>
    <w:unhideWhenUsed/>
    <w:rsid w:val="005321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Emphasis"/>
    <w:basedOn w:val="a0"/>
    <w:uiPriority w:val="20"/>
    <w:qFormat/>
    <w:rsid w:val="0053218F"/>
    <w:rPr>
      <w:i/>
      <w:iCs/>
    </w:rPr>
  </w:style>
  <w:style w:type="paragraph" w:styleId="a8">
    <w:name w:val="Balloon Text"/>
    <w:basedOn w:val="a"/>
    <w:link w:val="Char1"/>
    <w:uiPriority w:val="99"/>
    <w:semiHidden/>
    <w:unhideWhenUsed/>
    <w:rsid w:val="0053218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32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41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5648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952">
                      <w:blockQuote w:val="1"/>
                      <w:marLeft w:val="586"/>
                      <w:marRight w:val="586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6577">
                          <w:blockQuote w:val="1"/>
                          <w:marLeft w:val="586"/>
                          <w:marRight w:val="586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img.blog.163.com/photo/4YI5OIX70HfvD6mR0dtB3Q==/2043508330919942778.jpg" TargetMode="External"/><Relationship Id="rId26" Type="http://schemas.openxmlformats.org/officeDocument/2006/relationships/hyperlink" Target="http://img.blog.163.com/photo/-PM0wN8rW988AQkH59Oe4w==/2043508330919942787.jpg" TargetMode="External"/><Relationship Id="rId39" Type="http://schemas.openxmlformats.org/officeDocument/2006/relationships/image" Target="media/image17.jpeg"/><Relationship Id="rId21" Type="http://schemas.openxmlformats.org/officeDocument/2006/relationships/image" Target="media/image8.jpeg"/><Relationship Id="rId34" Type="http://schemas.openxmlformats.org/officeDocument/2006/relationships/hyperlink" Target="http://img.blog.163.com/photo/6SlcV7mdBYiCiMPsWwg4jQ==/2583940286204394055.jpg" TargetMode="External"/><Relationship Id="rId42" Type="http://schemas.openxmlformats.org/officeDocument/2006/relationships/hyperlink" Target="http://img.blog.163.com/photo/hnlxN8vh5YzwBojWIwcUwA==/2583940286204394059.jpg" TargetMode="External"/><Relationship Id="rId47" Type="http://schemas.openxmlformats.org/officeDocument/2006/relationships/image" Target="media/image21.jpeg"/><Relationship Id="rId50" Type="http://schemas.openxmlformats.org/officeDocument/2006/relationships/hyperlink" Target="http://img.blog.163.com/photo/X1ZVtj_EKeq5VtmbZvQY8g==/2583940286204394064.jpg" TargetMode="External"/><Relationship Id="rId55" Type="http://schemas.openxmlformats.org/officeDocument/2006/relationships/image" Target="media/image25.jpeg"/><Relationship Id="rId7" Type="http://schemas.openxmlformats.org/officeDocument/2006/relationships/image" Target="media/image1.jpeg"/><Relationship Id="rId12" Type="http://schemas.openxmlformats.org/officeDocument/2006/relationships/hyperlink" Target="http://img.blog.163.com/photo/20ZjTYDKJXfPM_-FpGui8A==/2043508330919942770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img.blog.163.com/photo/1q-5PCnZ2RK9Uwc78PhXTA==/2583940286204394057.jpg" TargetMode="External"/><Relationship Id="rId46" Type="http://schemas.openxmlformats.org/officeDocument/2006/relationships/hyperlink" Target="http://img.blog.163.com/photo/jjSmnFI9BVuaLNDtRsPWnQ==/258394028620439406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mg.blog.163.com/photo/Iy_yF57x2jRQEpvLbpgDZQ==/2043508330919942776.jpg" TargetMode="External"/><Relationship Id="rId20" Type="http://schemas.openxmlformats.org/officeDocument/2006/relationships/hyperlink" Target="http://img.blog.163.com/photo/D3GkMMHNEtCkYzfDDNPjLA==/2043508330919942781.jpg" TargetMode="External"/><Relationship Id="rId29" Type="http://schemas.openxmlformats.org/officeDocument/2006/relationships/image" Target="media/image12.jpeg"/><Relationship Id="rId41" Type="http://schemas.openxmlformats.org/officeDocument/2006/relationships/image" Target="media/image18.jpeg"/><Relationship Id="rId54" Type="http://schemas.openxmlformats.org/officeDocument/2006/relationships/hyperlink" Target="http://img.blog.163.com/photo/EYG0V_MOhSro5-0ZDE-g5Q==/56379437835183802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mg.blog.163.com/photo/mFOcoeVK0G4tBOXfv52zCQ==/2043508330919942767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img.blog.163.com/photo/YHJsEkoVErsIVGds9VCJmQ==/2043508330919942785.jpg" TargetMode="External"/><Relationship Id="rId32" Type="http://schemas.openxmlformats.org/officeDocument/2006/relationships/hyperlink" Target="http://img.blog.163.com/photo/vJMfryYg0Ck_lm79tW18Mw==/2583940286204394054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img.blog.163.com/photo/oUH2wL3Q0lx1l5oOuZQtug==/2583940286204394058.jpg" TargetMode="External"/><Relationship Id="rId45" Type="http://schemas.openxmlformats.org/officeDocument/2006/relationships/image" Target="media/image20.jpeg"/><Relationship Id="rId53" Type="http://schemas.openxmlformats.org/officeDocument/2006/relationships/image" Target="media/image24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img.blog.163.com/photo/c26aG7gU5q4Prt9PYAI95A==/2043508330919942790.jpg" TargetMode="External"/><Relationship Id="rId36" Type="http://schemas.openxmlformats.org/officeDocument/2006/relationships/hyperlink" Target="http://img.blog.163.com/photo/4T6l6OSHGHqeWxLllOFM3g==/2583940286204394056.jpg" TargetMode="External"/><Relationship Id="rId49" Type="http://schemas.openxmlformats.org/officeDocument/2006/relationships/image" Target="media/image22.jpeg"/><Relationship Id="rId57" Type="http://schemas.openxmlformats.org/officeDocument/2006/relationships/theme" Target="theme/theme1.xml"/><Relationship Id="rId10" Type="http://schemas.openxmlformats.org/officeDocument/2006/relationships/hyperlink" Target="http://img.blog.163.com/photo/HhDT2PVnYdJgwfY2AbE2UA==/2043508330919942769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4" Type="http://schemas.openxmlformats.org/officeDocument/2006/relationships/hyperlink" Target="http://img.blog.163.com/photo/U34zqmOG7JPqMZarCeKPYA==/2583940286204394060.jpg" TargetMode="External"/><Relationship Id="rId52" Type="http://schemas.openxmlformats.org/officeDocument/2006/relationships/hyperlink" Target="http://img.blog.163.com/photo/Jpn58GIBj7n3nnU5Z-xsHA==/2583940286204394069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img.blog.163.com/photo/hY6hLLSQD0EZzN_L0ENr-A==/2043508330919942772.jpg" TargetMode="External"/><Relationship Id="rId22" Type="http://schemas.openxmlformats.org/officeDocument/2006/relationships/hyperlink" Target="http://img.blog.163.com/photo/umFQiG2zW86vcWcvTpwuTg==/2043508330919942783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img.blog.163.com/photo/KtwEHNMo_xuDPynL4CpPlg==/2583940286204394052.jpg" TargetMode="External"/><Relationship Id="rId35" Type="http://schemas.openxmlformats.org/officeDocument/2006/relationships/image" Target="media/image15.jpeg"/><Relationship Id="rId43" Type="http://schemas.openxmlformats.org/officeDocument/2006/relationships/image" Target="media/image19.jpeg"/><Relationship Id="rId48" Type="http://schemas.openxmlformats.org/officeDocument/2006/relationships/hyperlink" Target="http://img.blog.163.com/photo/rYpROba04cdVlH3lg72Rkg==/2583940286204394062.jpg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img.blog.163.com/photo/lhu2heevo4jlEVl1rkf3oQ==/2043508330919942768.jpg" TargetMode="External"/><Relationship Id="rId51" Type="http://schemas.openxmlformats.org/officeDocument/2006/relationships/image" Target="media/image2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415</Words>
  <Characters>2368</Characters>
  <Application>Microsoft Office Word</Application>
  <DocSecurity>0</DocSecurity>
  <Lines>19</Lines>
  <Paragraphs>5</Paragraphs>
  <ScaleCrop>false</ScaleCrop>
  <Company>CMC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Chow</dc:creator>
  <cp:keywords/>
  <dc:description/>
  <cp:lastModifiedBy>Kevin Chow</cp:lastModifiedBy>
  <cp:revision>4</cp:revision>
  <dcterms:created xsi:type="dcterms:W3CDTF">2009-12-12T12:04:00Z</dcterms:created>
  <dcterms:modified xsi:type="dcterms:W3CDTF">2009-12-12T12:11:00Z</dcterms:modified>
</cp:coreProperties>
</file>